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C1" w:rsidRPr="00204208" w:rsidRDefault="00BA3AC1" w:rsidP="00BA3AC1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204208">
        <w:rPr>
          <w:rFonts w:ascii="黑体" w:eastAsia="黑体" w:hAnsi="黑体" w:cs="Times New Roman" w:hint="eastAsia"/>
          <w:sz w:val="32"/>
          <w:szCs w:val="32"/>
        </w:rPr>
        <w:t>中国太平洋学会第二届专题学术报告会参会回执</w:t>
      </w:r>
    </w:p>
    <w:p w:rsidR="00BA3AC1" w:rsidRDefault="00BA3AC1" w:rsidP="00BA3AC1">
      <w:pPr>
        <w:rPr>
          <w:rFonts w:ascii="宋体" w:eastAsia="宋体" w:hAnsi="Times New Roman" w:cs="Times New Roman"/>
          <w:sz w:val="24"/>
          <w:szCs w:val="24"/>
        </w:rPr>
      </w:pPr>
    </w:p>
    <w:tbl>
      <w:tblPr>
        <w:tblW w:w="830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17"/>
        <w:gridCol w:w="99"/>
        <w:gridCol w:w="1097"/>
        <w:gridCol w:w="443"/>
        <w:gridCol w:w="174"/>
        <w:gridCol w:w="1084"/>
        <w:gridCol w:w="2355"/>
      </w:tblGrid>
      <w:tr w:rsidR="00BA3AC1" w:rsidTr="00204208">
        <w:trPr>
          <w:trHeight w:val="823"/>
        </w:trPr>
        <w:tc>
          <w:tcPr>
            <w:tcW w:w="1440" w:type="dxa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617" w:type="dxa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3439" w:type="dxa"/>
            <w:gridSpan w:val="2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BA3AC1" w:rsidTr="00204208">
        <w:trPr>
          <w:cantSplit/>
          <w:trHeight w:val="705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单   位</w:t>
            </w:r>
          </w:p>
        </w:tc>
        <w:tc>
          <w:tcPr>
            <w:tcW w:w="6869" w:type="dxa"/>
            <w:gridSpan w:val="7"/>
            <w:tcBorders>
              <w:bottom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BA3AC1" w:rsidTr="00204208">
        <w:trPr>
          <w:cantSplit/>
          <w:trHeight w:val="685"/>
        </w:trPr>
        <w:tc>
          <w:tcPr>
            <w:tcW w:w="1440" w:type="dxa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电    话</w:t>
            </w:r>
          </w:p>
        </w:tc>
        <w:tc>
          <w:tcPr>
            <w:tcW w:w="2813" w:type="dxa"/>
            <w:gridSpan w:val="3"/>
            <w:tcBorders>
              <w:righ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手   机</w:t>
            </w:r>
          </w:p>
        </w:tc>
        <w:tc>
          <w:tcPr>
            <w:tcW w:w="2355" w:type="dxa"/>
            <w:tcBorders>
              <w:lef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BA3AC1" w:rsidTr="00204208">
        <w:trPr>
          <w:cantSplit/>
          <w:trHeight w:val="567"/>
        </w:trPr>
        <w:tc>
          <w:tcPr>
            <w:tcW w:w="1440" w:type="dxa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电子信箱</w:t>
            </w:r>
          </w:p>
        </w:tc>
        <w:tc>
          <w:tcPr>
            <w:tcW w:w="2813" w:type="dxa"/>
            <w:gridSpan w:val="3"/>
            <w:tcBorders>
              <w:righ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传   真</w:t>
            </w:r>
          </w:p>
        </w:tc>
        <w:tc>
          <w:tcPr>
            <w:tcW w:w="2355" w:type="dxa"/>
            <w:tcBorders>
              <w:lef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BA3AC1" w:rsidTr="00204208">
        <w:trPr>
          <w:cantSplit/>
          <w:trHeight w:val="689"/>
        </w:trPr>
        <w:tc>
          <w:tcPr>
            <w:tcW w:w="8309" w:type="dxa"/>
            <w:gridSpan w:val="8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住宿及往返信息</w:t>
            </w:r>
          </w:p>
        </w:tc>
      </w:tr>
      <w:tr w:rsidR="00BA3AC1" w:rsidTr="00204208">
        <w:trPr>
          <w:cantSplit/>
          <w:trHeight w:val="689"/>
        </w:trPr>
        <w:tc>
          <w:tcPr>
            <w:tcW w:w="3156" w:type="dxa"/>
            <w:gridSpan w:val="3"/>
            <w:vMerge w:val="restart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是否需要安排住宿</w:t>
            </w:r>
          </w:p>
        </w:tc>
        <w:tc>
          <w:tcPr>
            <w:tcW w:w="5153" w:type="dxa"/>
            <w:gridSpan w:val="5"/>
            <w:vAlign w:val="center"/>
          </w:tcPr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不需要 □</w:t>
            </w:r>
          </w:p>
        </w:tc>
      </w:tr>
      <w:tr w:rsidR="00BA3AC1" w:rsidTr="00204208">
        <w:trPr>
          <w:cantSplit/>
          <w:trHeight w:val="988"/>
        </w:trPr>
        <w:tc>
          <w:tcPr>
            <w:tcW w:w="3156" w:type="dxa"/>
            <w:gridSpan w:val="3"/>
            <w:vMerge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gridSpan w:val="5"/>
            <w:vAlign w:val="center"/>
          </w:tcPr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需  要 □  房间： 300元/天（含早餐）</w:t>
            </w:r>
          </w:p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住宿时间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日—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日 </w:t>
            </w:r>
          </w:p>
        </w:tc>
      </w:tr>
      <w:tr w:rsidR="00BA3AC1" w:rsidRPr="00A14B95" w:rsidTr="00204208">
        <w:trPr>
          <w:cantSplit/>
          <w:trHeight w:val="1039"/>
        </w:trPr>
        <w:tc>
          <w:tcPr>
            <w:tcW w:w="3156" w:type="dxa"/>
            <w:gridSpan w:val="3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请参会者在拟参加</w:t>
            </w:r>
          </w:p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分论坛□内打√</w:t>
            </w:r>
          </w:p>
        </w:tc>
        <w:tc>
          <w:tcPr>
            <w:tcW w:w="5153" w:type="dxa"/>
            <w:gridSpan w:val="5"/>
            <w:vAlign w:val="center"/>
          </w:tcPr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分论坛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一</w:t>
            </w:r>
            <w:proofErr w:type="gramEnd"/>
            <w:r w:rsidRPr="00FD32E3">
              <w:rPr>
                <w:rFonts w:ascii="宋体" w:eastAsia="宋体" w:hAnsi="Times New Roman" w:cs="Times New Roman" w:hint="eastAsia"/>
                <w:sz w:val="24"/>
                <w:szCs w:val="24"/>
              </w:rPr>
              <w:t>日本海与海洋经济合作研讨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□</w:t>
            </w:r>
          </w:p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分论坛二</w:t>
            </w:r>
            <w:r w:rsidRPr="00204208">
              <w:rPr>
                <w:rFonts w:ascii="宋体" w:eastAsia="宋体" w:hAnsi="Times New Roman" w:cs="Times New Roman" w:hint="eastAsia"/>
                <w:sz w:val="24"/>
                <w:szCs w:val="24"/>
              </w:rPr>
              <w:t>日本海与海洋战略研讨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□</w:t>
            </w:r>
          </w:p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分论坛三</w:t>
            </w:r>
            <w:r w:rsidRPr="00204208">
              <w:rPr>
                <w:rFonts w:ascii="宋体" w:eastAsia="宋体" w:hAnsi="Times New Roman" w:cs="Times New Roman" w:hint="eastAsia"/>
                <w:sz w:val="24"/>
                <w:szCs w:val="24"/>
              </w:rPr>
              <w:t>日本海与海洋合作研讨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□         </w:t>
            </w:r>
          </w:p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是否发言 □</w:t>
            </w:r>
          </w:p>
        </w:tc>
      </w:tr>
      <w:tr w:rsidR="00BA3AC1" w:rsidTr="00204208">
        <w:trPr>
          <w:cantSplit/>
          <w:trHeight w:val="691"/>
        </w:trPr>
        <w:tc>
          <w:tcPr>
            <w:tcW w:w="3156" w:type="dxa"/>
            <w:gridSpan w:val="3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</w:rPr>
              <w:t>发言时间：10-15分钟</w:t>
            </w:r>
          </w:p>
        </w:tc>
        <w:tc>
          <w:tcPr>
            <w:tcW w:w="5153" w:type="dxa"/>
            <w:gridSpan w:val="5"/>
            <w:vAlign w:val="center"/>
          </w:tcPr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题目：</w:t>
            </w:r>
          </w:p>
        </w:tc>
      </w:tr>
      <w:tr w:rsidR="00BA3AC1" w:rsidTr="00204208">
        <w:trPr>
          <w:cantSplit/>
          <w:trHeight w:val="851"/>
        </w:trPr>
        <w:tc>
          <w:tcPr>
            <w:tcW w:w="3156" w:type="dxa"/>
            <w:gridSpan w:val="3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8月4日参观完博物馆是否需乘车返回珲春</w:t>
            </w:r>
          </w:p>
        </w:tc>
        <w:tc>
          <w:tcPr>
            <w:tcW w:w="5153" w:type="dxa"/>
            <w:gridSpan w:val="5"/>
            <w:vAlign w:val="center"/>
          </w:tcPr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是 □</w:t>
            </w:r>
          </w:p>
          <w:p w:rsidR="00BA3AC1" w:rsidRDefault="00BA3AC1" w:rsidP="00204208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否 □</w:t>
            </w:r>
          </w:p>
        </w:tc>
      </w:tr>
      <w:tr w:rsidR="00BA3AC1" w:rsidTr="00204208">
        <w:trPr>
          <w:cantSplit/>
          <w:trHeight w:val="701"/>
        </w:trPr>
        <w:tc>
          <w:tcPr>
            <w:tcW w:w="3156" w:type="dxa"/>
            <w:gridSpan w:val="3"/>
            <w:vMerge w:val="restart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往返航班或车次信息</w:t>
            </w: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到达信息</w:t>
            </w:r>
          </w:p>
        </w:tc>
        <w:tc>
          <w:tcPr>
            <w:tcW w:w="3613" w:type="dxa"/>
            <w:gridSpan w:val="3"/>
            <w:tcBorders>
              <w:lef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3AC1" w:rsidTr="00204208">
        <w:trPr>
          <w:cantSplit/>
          <w:trHeight w:val="546"/>
        </w:trPr>
        <w:tc>
          <w:tcPr>
            <w:tcW w:w="3156" w:type="dxa"/>
            <w:gridSpan w:val="3"/>
            <w:vMerge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返程信息</w:t>
            </w:r>
          </w:p>
        </w:tc>
        <w:tc>
          <w:tcPr>
            <w:tcW w:w="3613" w:type="dxa"/>
            <w:gridSpan w:val="3"/>
            <w:tcBorders>
              <w:left w:val="single" w:sz="4" w:space="0" w:color="auto"/>
            </w:tcBorders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3AC1" w:rsidTr="00204208">
        <w:trPr>
          <w:cantSplit/>
          <w:trHeight w:val="975"/>
        </w:trPr>
        <w:tc>
          <w:tcPr>
            <w:tcW w:w="1440" w:type="dxa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6869" w:type="dxa"/>
            <w:gridSpan w:val="7"/>
            <w:vAlign w:val="center"/>
          </w:tcPr>
          <w:p w:rsidR="00BA3AC1" w:rsidRDefault="00BA3AC1" w:rsidP="00204208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BA3AC1" w:rsidRDefault="00BA3AC1" w:rsidP="00BA3AC1">
      <w:pPr>
        <w:spacing w:line="200" w:lineRule="exact"/>
        <w:ind w:firstLine="420"/>
        <w:rPr>
          <w:rFonts w:ascii="宋体" w:eastAsia="宋体" w:hAnsi="Times New Roman" w:cs="Times New Roman"/>
          <w:b/>
          <w:bCs/>
          <w:sz w:val="28"/>
          <w:szCs w:val="28"/>
        </w:rPr>
      </w:pPr>
    </w:p>
    <w:p w:rsidR="00BA3AC1" w:rsidRDefault="00BA3AC1" w:rsidP="00BA3AC1">
      <w:pPr>
        <w:spacing w:line="500" w:lineRule="exact"/>
        <w:ind w:firstLine="420"/>
        <w:rPr>
          <w:rFonts w:ascii="宋体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Times New Roman" w:cs="Times New Roman" w:hint="eastAsia"/>
          <w:b/>
          <w:bCs/>
          <w:sz w:val="28"/>
          <w:szCs w:val="28"/>
        </w:rPr>
        <w:t>请务必于7月5日前以传真或电子邮件反馈至东北亚图们江分会。</w:t>
      </w:r>
    </w:p>
    <w:p w:rsidR="00BA3AC1" w:rsidRDefault="00BA3AC1" w:rsidP="00BA3AC1">
      <w:pPr>
        <w:spacing w:line="500" w:lineRule="exact"/>
        <w:ind w:firstLine="420"/>
        <w:rPr>
          <w:rFonts w:ascii="宋体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Times New Roman" w:cs="Times New Roman" w:hint="eastAsia"/>
          <w:b/>
          <w:bCs/>
          <w:sz w:val="28"/>
          <w:szCs w:val="28"/>
        </w:rPr>
        <w:t>联系人：孙天宇          电话：0431-</w:t>
      </w:r>
      <w:r>
        <w:rPr>
          <w:rFonts w:ascii="宋体" w:eastAsia="宋体" w:hAnsi="Times New Roman" w:cs="Times New Roman"/>
          <w:b/>
          <w:bCs/>
          <w:sz w:val="28"/>
          <w:szCs w:val="28"/>
        </w:rPr>
        <w:t>88906294、18443154451</w:t>
      </w:r>
    </w:p>
    <w:p w:rsidR="00BA3AC1" w:rsidRDefault="00BA3AC1" w:rsidP="00BA3AC1">
      <w:pPr>
        <w:spacing w:line="500" w:lineRule="exact"/>
        <w:ind w:firstLineChars="149" w:firstLine="419"/>
        <w:rPr>
          <w:rFonts w:ascii="宋体" w:eastAsia="宋体" w:hAns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Times New Roman" w:cs="Times New Roman" w:hint="eastAsia"/>
          <w:b/>
          <w:bCs/>
          <w:sz w:val="28"/>
          <w:szCs w:val="28"/>
        </w:rPr>
        <w:t>传真：</w:t>
      </w:r>
      <w:r>
        <w:rPr>
          <w:rFonts w:ascii="宋体" w:eastAsia="宋体" w:hAnsi="Times New Roman" w:cs="Times New Roman"/>
          <w:b/>
          <w:bCs/>
          <w:sz w:val="28"/>
          <w:szCs w:val="28"/>
        </w:rPr>
        <w:t>0431-88906293</w:t>
      </w:r>
      <w:r>
        <w:rPr>
          <w:rFonts w:ascii="宋体" w:eastAsia="宋体" w:hAnsi="Times New Roman" w:cs="Times New Roman" w:hint="eastAsia"/>
          <w:b/>
          <w:bCs/>
          <w:sz w:val="28"/>
          <w:szCs w:val="28"/>
        </w:rPr>
        <w:t xml:space="preserve">     电子邮箱：</w:t>
      </w:r>
      <w:hyperlink r:id="rId4" w:history="1">
        <w:r w:rsidRPr="00204208">
          <w:rPr>
            <w:rStyle w:val="a3"/>
            <w:rFonts w:ascii="宋体" w:eastAsia="宋体" w:hAnsi="宋体" w:cs="Times New Roman"/>
            <w:b/>
            <w:bCs/>
            <w:kern w:val="0"/>
            <w:sz w:val="28"/>
            <w:szCs w:val="28"/>
          </w:rPr>
          <w:t>394400458@qq.com</w:t>
        </w:r>
      </w:hyperlink>
    </w:p>
    <w:p w:rsidR="00BA3AC1" w:rsidRPr="00BA3AC1" w:rsidRDefault="00BA3AC1">
      <w:bookmarkStart w:id="0" w:name="_GoBack"/>
      <w:bookmarkEnd w:id="0"/>
    </w:p>
    <w:sectPr w:rsidR="00BA3AC1" w:rsidRPr="00BA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C1"/>
    <w:rsid w:val="00BA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67741-062C-493E-AB85-387607E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A3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9440045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zyj</dc:creator>
  <cp:keywords/>
  <dc:description/>
  <cp:lastModifiedBy>zyj</cp:lastModifiedBy>
  <cp:revision>1</cp:revision>
  <dcterms:created xsi:type="dcterms:W3CDTF">2017-06-22T08:32:00Z</dcterms:created>
  <dcterms:modified xsi:type="dcterms:W3CDTF">2017-06-22T08:32:00Z</dcterms:modified>
</cp:coreProperties>
</file>