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附件5：2018级法律硕士研究生综合量化成绩汇总表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767"/>
        <w:gridCol w:w="1786"/>
        <w:gridCol w:w="1786"/>
        <w:gridCol w:w="1786"/>
        <w:gridCol w:w="1786"/>
        <w:gridCol w:w="178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学业成绩得分</w:t>
            </w:r>
          </w:p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*35%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科研创新得分</w:t>
            </w:r>
          </w:p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*35%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实践成效得分</w:t>
            </w:r>
          </w:p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*20%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综合素养得分</w:t>
            </w:r>
          </w:p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*10%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20180351011012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相京佐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20180351011014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宫骅庭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20180351011009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单帆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20180351011010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赵雪宁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20180351011011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曲芮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20180351011023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晏天妹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20180351011021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王蕾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20180351021044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徐豆豆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20180351011015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翟佳慧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20180351011017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丁雪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20180351021033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徐畅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20180351011024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赵宇哲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20180351011020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王小林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20180351021031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王悦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20180351021038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王云东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20180351011013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武亚男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20180351021040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朱蒙蒙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20180351021027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郭晓璇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20180351011016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李来电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20180351021035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王炎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20180351021039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王媛媛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20180351011019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李耕辉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20180351021045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徐添琪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20180351021041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李佳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20180351021043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张昀昊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20180351021029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段雅倩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20180351021036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谢秀玲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20180351021037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迟佳俊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20180351011018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高海淳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法律（非法学）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20180351021032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梁玉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20180351021030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焦唯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20180351021042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刘晓阳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20180351021026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王颖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20180351021028 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付裕姣</w:t>
            </w:r>
          </w:p>
        </w:tc>
        <w:tc>
          <w:tcPr>
            <w:tcW w:w="1786" w:type="dxa"/>
          </w:tcPr>
          <w:p>
            <w:pPr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法律（法学）</w:t>
            </w:r>
          </w:p>
        </w:tc>
        <w:tc>
          <w:tcPr>
            <w:tcW w:w="1786" w:type="dxa"/>
            <w:vAlign w:val="top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/>
    <w:p>
      <w:pPr>
        <w:spacing w:line="30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附件5：201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bCs/>
          <w:sz w:val="36"/>
          <w:szCs w:val="36"/>
        </w:rPr>
        <w:t>级法律硕士研究生综合量化成绩汇总表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59"/>
        <w:gridCol w:w="767"/>
        <w:gridCol w:w="1786"/>
        <w:gridCol w:w="1786"/>
        <w:gridCol w:w="1786"/>
        <w:gridCol w:w="1786"/>
        <w:gridCol w:w="1786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76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学业成绩得分</w:t>
            </w:r>
          </w:p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*35%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科研创新得分</w:t>
            </w:r>
          </w:p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*35%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实践成效得分</w:t>
            </w:r>
          </w:p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*20%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综合素养得分</w:t>
            </w:r>
          </w:p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*10%</w:t>
            </w:r>
          </w:p>
        </w:tc>
        <w:tc>
          <w:tcPr>
            <w:tcW w:w="1786" w:type="dxa"/>
            <w:vAlign w:val="center"/>
          </w:tcPr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20190351021368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曹雨楠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89.667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20190351011370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赵亦钧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89.25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20190351011440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王录彬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88.969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20190351021466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黄荣华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88.833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20190351021497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石洁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88.611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20190351011522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88.469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20190351021406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海伦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88.278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20190351021490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王光俊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88.111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20190351011392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张安琪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88.094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20190351021412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史薇琪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87.944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20190351011470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王增发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87.781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20190351021423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谢冰玉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87.722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20190351011411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李宝敏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87.688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20190351011414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崔展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87.656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20190351011225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张宏帆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87.594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20190351021439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丛林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87.5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20190351011441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吴佳琦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87.438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20190351011421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马新月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87.313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20190351011456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董美玉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87.313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20190351021437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李雪妍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87.222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20190351011442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于丰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87.219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20190351021465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袁艺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87.167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20190351021408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赵雨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87.056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20190351021418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张明珠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20190351021419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段穷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20190351011322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刘慧敏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20190351021394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张璐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86.944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20190351011488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李森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86.75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20190351021209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王立国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86.278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20190351021389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徐驰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86.222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20190351011388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钟媛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86.219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20190351021360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陈淑娜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86.167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20190351021393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耿嘉琪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86.111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20190351011115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洪洁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86.031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20190351021530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姜凯阳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20190351011390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刘楚翘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85.938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20190351011410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时晓慧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85.875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20190351021111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徐英涵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85.833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20190351011447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曹宁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85.625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20190351021036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蔡诗巍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85.611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20190351011467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于守霞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85.281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20190351021352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陈阳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85.167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20190351011163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赵森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85.094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有不及格成绩，无申报资格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20190351021407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李雨曦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84.667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20190351021499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周莹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84.611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20190351011450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王品一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84.531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20190351011485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白燕云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84.156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20190351021402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方雪峰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83.833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20190351011372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刘志立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82.594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20190351011526 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王钰凤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81.844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ED0D16"/>
    <w:multiLevelType w:val="multilevel"/>
    <w:tmpl w:val="E9ED0D16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A4589"/>
    <w:multiLevelType w:val="multilevel"/>
    <w:tmpl w:val="554A458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FDB"/>
    <w:rsid w:val="000E7E7F"/>
    <w:rsid w:val="0028382E"/>
    <w:rsid w:val="002C2144"/>
    <w:rsid w:val="003450A5"/>
    <w:rsid w:val="00420599"/>
    <w:rsid w:val="004836BD"/>
    <w:rsid w:val="004C2554"/>
    <w:rsid w:val="00666BEE"/>
    <w:rsid w:val="00690FDB"/>
    <w:rsid w:val="006B7AF1"/>
    <w:rsid w:val="006C03A1"/>
    <w:rsid w:val="007F627D"/>
    <w:rsid w:val="00934A4C"/>
    <w:rsid w:val="00A56A1F"/>
    <w:rsid w:val="00B81C84"/>
    <w:rsid w:val="00CC1591"/>
    <w:rsid w:val="00F96597"/>
    <w:rsid w:val="40217C14"/>
    <w:rsid w:val="4BFA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280</Words>
  <Characters>1598</Characters>
  <Lines>13</Lines>
  <Paragraphs>3</Paragraphs>
  <TotalTime>0</TotalTime>
  <ScaleCrop>false</ScaleCrop>
  <LinksUpToDate>false</LinksUpToDate>
  <CharactersWithSpaces>1875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2017-09-25T04:51:00Z</dcterms:created>
  <dc:creator>Lenovo</dc:creator>
  <cp:lastModifiedBy>孙岑</cp:lastModifiedBy>
  <dcterms:modified xsi:type="dcterms:W3CDTF">2020-10-12T02:37:38Z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