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3160" w:tblpY="215"/>
        <w:tblW w:w="0" w:type="auto"/>
        <w:tblLook w:val="04A0"/>
      </w:tblPr>
      <w:tblGrid>
        <w:gridCol w:w="1101"/>
        <w:gridCol w:w="1559"/>
      </w:tblGrid>
      <w:tr w:rsidR="004B0885" w:rsidRPr="008613AD" w:rsidTr="003F6532">
        <w:trPr>
          <w:trHeight w:val="411"/>
        </w:trPr>
        <w:tc>
          <w:tcPr>
            <w:tcW w:w="1101" w:type="dxa"/>
          </w:tcPr>
          <w:p w:rsidR="004B0885" w:rsidRPr="008613AD" w:rsidRDefault="004B0885" w:rsidP="00005547">
            <w:r w:rsidRPr="008613AD">
              <w:rPr>
                <w:rFonts w:hint="eastAsia"/>
              </w:rPr>
              <w:t>合同编号</w:t>
            </w:r>
          </w:p>
        </w:tc>
        <w:tc>
          <w:tcPr>
            <w:tcW w:w="1559" w:type="dxa"/>
          </w:tcPr>
          <w:p w:rsidR="004B0885" w:rsidRPr="008613AD" w:rsidRDefault="004B0885" w:rsidP="00005547"/>
        </w:tc>
      </w:tr>
    </w:tbl>
    <w:p w:rsidR="00D33F10" w:rsidRPr="008613AD" w:rsidRDefault="00005547">
      <w:r w:rsidRPr="008613A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9939</wp:posOffset>
            </wp:positionH>
            <wp:positionV relativeFrom="paragraph">
              <wp:posOffset>7951</wp:posOffset>
            </wp:positionV>
            <wp:extent cx="627518" cy="623073"/>
            <wp:effectExtent l="19050" t="0" r="1132" b="0"/>
            <wp:wrapTight wrapText="bothSides">
              <wp:wrapPolygon edited="0">
                <wp:start x="7213" y="0"/>
                <wp:lineTo x="3279" y="1981"/>
                <wp:lineTo x="-656" y="7264"/>
                <wp:lineTo x="-656" y="13868"/>
                <wp:lineTo x="4590" y="21133"/>
                <wp:lineTo x="7213" y="21133"/>
                <wp:lineTo x="14426" y="21133"/>
                <wp:lineTo x="17049" y="21133"/>
                <wp:lineTo x="21639" y="14529"/>
                <wp:lineTo x="21639" y="7264"/>
                <wp:lineTo x="17705" y="1321"/>
                <wp:lineTo x="14426" y="0"/>
                <wp:lineTo x="7213" y="0"/>
              </wp:wrapPolygon>
            </wp:wrapTight>
            <wp:docPr id="1" name="图片 1" descr="http://www.dlou.edu.cn/picture/article/2/b4/c7/c593ae2644809e91cee8a8827f38/ec9b9c09-559d-499a-bd2b-e928796c2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ou.edu.cn/picture/article/2/b4/c7/c593ae2644809e91cee8a8827f38/ec9b9c09-559d-499a-bd2b-e928796c2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8" cy="6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B2F" w:rsidRPr="008613AD" w:rsidRDefault="004E6B2F"/>
    <w:p w:rsidR="004E6B2F" w:rsidRPr="008613AD" w:rsidRDefault="004E6B2F"/>
    <w:p w:rsidR="004E6B2F" w:rsidRPr="008613AD" w:rsidRDefault="004E6B2F"/>
    <w:p w:rsidR="004E6B2F" w:rsidRPr="008613AD" w:rsidRDefault="004E6B2F"/>
    <w:p w:rsidR="00465D94" w:rsidRDefault="00465D94"/>
    <w:p w:rsidR="00511E82" w:rsidRPr="008613AD" w:rsidRDefault="00511E82"/>
    <w:p w:rsidR="004E6B2F" w:rsidRPr="008613AD" w:rsidRDefault="000E667F" w:rsidP="000E667F">
      <w:pPr>
        <w:jc w:val="center"/>
      </w:pPr>
      <w:r w:rsidRPr="008613AD">
        <w:rPr>
          <w:noProof/>
          <w:sz w:val="44"/>
          <w:szCs w:val="44"/>
        </w:rPr>
        <w:drawing>
          <wp:inline distT="0" distB="0" distL="0" distR="0">
            <wp:extent cx="2456597" cy="587973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85" w:rsidRPr="008613AD" w:rsidRDefault="004B0885" w:rsidP="004B0885">
      <w:pPr>
        <w:jc w:val="center"/>
        <w:rPr>
          <w:szCs w:val="21"/>
        </w:rPr>
      </w:pPr>
    </w:p>
    <w:p w:rsidR="004B0885" w:rsidRPr="008613AD" w:rsidRDefault="00B119CF" w:rsidP="004B0885">
      <w:pPr>
        <w:jc w:val="center"/>
        <w:rPr>
          <w:rFonts w:asciiTheme="minorEastAsia" w:hAnsiTheme="minorEastAsia"/>
          <w:b/>
          <w:sz w:val="44"/>
          <w:szCs w:val="44"/>
        </w:rPr>
      </w:pPr>
      <w:r w:rsidRPr="008613AD">
        <w:rPr>
          <w:rFonts w:asciiTheme="minorEastAsia" w:hAnsiTheme="minorEastAsia" w:hint="eastAsia"/>
          <w:b/>
          <w:sz w:val="44"/>
          <w:szCs w:val="44"/>
        </w:rPr>
        <w:t>研究生</w:t>
      </w:r>
      <w:r w:rsidR="00D1480F" w:rsidRPr="008613AD">
        <w:rPr>
          <w:rFonts w:asciiTheme="minorEastAsia" w:hAnsiTheme="minorEastAsia" w:hint="eastAsia"/>
          <w:b/>
          <w:sz w:val="44"/>
          <w:szCs w:val="44"/>
        </w:rPr>
        <w:t>联合培养</w:t>
      </w:r>
      <w:r w:rsidRPr="008613AD">
        <w:rPr>
          <w:rFonts w:asciiTheme="minorEastAsia" w:hAnsiTheme="minorEastAsia" w:hint="eastAsia"/>
          <w:b/>
          <w:sz w:val="44"/>
          <w:szCs w:val="44"/>
        </w:rPr>
        <w:t>项目</w:t>
      </w:r>
    </w:p>
    <w:p w:rsidR="004B0885" w:rsidRPr="008613AD" w:rsidRDefault="004B0885" w:rsidP="004B0885">
      <w:pPr>
        <w:jc w:val="center"/>
        <w:rPr>
          <w:b/>
          <w:sz w:val="44"/>
          <w:szCs w:val="44"/>
        </w:rPr>
      </w:pPr>
      <w:r w:rsidRPr="008613AD">
        <w:rPr>
          <w:rFonts w:asciiTheme="minorEastAsia" w:hAnsiTheme="minorEastAsia" w:hint="eastAsia"/>
          <w:b/>
          <w:sz w:val="44"/>
          <w:szCs w:val="44"/>
        </w:rPr>
        <w:t>合  同  书</w:t>
      </w:r>
    </w:p>
    <w:p w:rsidR="004B0885" w:rsidRPr="008613AD" w:rsidRDefault="004B0885"/>
    <w:p w:rsidR="004E6B2F" w:rsidRPr="008613AD" w:rsidRDefault="004E6B2F"/>
    <w:p w:rsidR="004E6B2F" w:rsidRPr="008613AD" w:rsidRDefault="004E6B2F"/>
    <w:p w:rsidR="00BB70F1" w:rsidRPr="008613AD" w:rsidRDefault="00BB70F1"/>
    <w:p w:rsidR="00232C1D" w:rsidRDefault="00232C1D"/>
    <w:p w:rsidR="00511E82" w:rsidRPr="008613AD" w:rsidRDefault="00511E82"/>
    <w:p w:rsidR="00923BA7" w:rsidRPr="008613AD" w:rsidRDefault="00923BA7"/>
    <w:p w:rsidR="004B0885" w:rsidRPr="008613AD" w:rsidRDefault="00524E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8613AD">
        <w:rPr>
          <w:rFonts w:ascii="华文仿宋" w:eastAsia="华文仿宋" w:hAnsi="华文仿宋" w:hint="eastAsia"/>
          <w:sz w:val="28"/>
          <w:szCs w:val="28"/>
        </w:rPr>
        <w:t xml:space="preserve">编号：      </w:t>
      </w:r>
      <w:r w:rsidR="00E1048A" w:rsidRPr="008613AD">
        <w:rPr>
          <w:rFonts w:ascii="华文仿宋" w:eastAsia="华文仿宋" w:hAnsi="华文仿宋" w:hint="eastAsia"/>
          <w:sz w:val="28"/>
          <w:szCs w:val="28"/>
        </w:rPr>
        <w:t xml:space="preserve">                  </w:t>
      </w:r>
      <w:r w:rsidR="004B0885" w:rsidRPr="008613AD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8613AD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4B0885" w:rsidRPr="008613AD">
        <w:rPr>
          <w:rFonts w:ascii="华文仿宋" w:eastAsia="华文仿宋" w:hAnsi="华文仿宋" w:hint="eastAsia"/>
          <w:sz w:val="28"/>
          <w:szCs w:val="28"/>
        </w:rPr>
        <w:t xml:space="preserve">       </w:t>
      </w:r>
    </w:p>
    <w:p w:rsidR="004B0885" w:rsidRPr="008613AD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8613AD">
        <w:rPr>
          <w:rFonts w:ascii="华文仿宋" w:eastAsia="华文仿宋" w:hAnsi="华文仿宋" w:hint="eastAsia"/>
          <w:sz w:val="28"/>
          <w:szCs w:val="28"/>
        </w:rPr>
        <w:t xml:space="preserve">名称：                                    </w:t>
      </w:r>
    </w:p>
    <w:p w:rsidR="002A4F77" w:rsidRPr="008613AD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项目</w:t>
      </w:r>
      <w:r w:rsidR="002A4F77" w:rsidRPr="008613AD">
        <w:rPr>
          <w:rFonts w:ascii="华文仿宋" w:eastAsia="华文仿宋" w:hAnsi="华文仿宋" w:hint="eastAsia"/>
          <w:sz w:val="28"/>
          <w:szCs w:val="28"/>
        </w:rPr>
        <w:t xml:space="preserve">类别：                                    </w:t>
      </w:r>
    </w:p>
    <w:p w:rsidR="004B0885" w:rsidRPr="008613AD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8613AD">
        <w:rPr>
          <w:rFonts w:ascii="华文仿宋" w:eastAsia="华文仿宋" w:hAnsi="华文仿宋" w:hint="eastAsia"/>
          <w:sz w:val="28"/>
          <w:szCs w:val="28"/>
        </w:rPr>
        <w:t xml:space="preserve">委托方（甲方）：  </w:t>
      </w:r>
      <w:r w:rsidR="00C46DAD" w:rsidRPr="008613AD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E1048A" w:rsidRPr="008613AD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="00C46DAD" w:rsidRPr="008613AD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  <w:r w:rsidR="004B0885" w:rsidRPr="008613AD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B0885" w:rsidRPr="008613AD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8613AD">
        <w:rPr>
          <w:rFonts w:ascii="华文仿宋" w:eastAsia="华文仿宋" w:hAnsi="华文仿宋" w:hint="eastAsia"/>
          <w:sz w:val="28"/>
          <w:szCs w:val="28"/>
        </w:rPr>
        <w:t xml:space="preserve">负责人（乙方）：    </w:t>
      </w:r>
      <w:r w:rsidR="00E1048A" w:rsidRPr="008613AD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4B0885" w:rsidRPr="008613AD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</w:p>
    <w:p w:rsidR="004B0885" w:rsidRPr="008613AD" w:rsidRDefault="004B0885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 xml:space="preserve">研究起止时间：       </w:t>
      </w:r>
      <w:r w:rsidR="00E1048A" w:rsidRPr="008613AD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8613AD">
        <w:rPr>
          <w:rFonts w:ascii="华文仿宋" w:eastAsia="华文仿宋" w:hAnsi="华文仿宋" w:hint="eastAsia"/>
          <w:sz w:val="28"/>
          <w:szCs w:val="28"/>
        </w:rPr>
        <w:t xml:space="preserve">         </w:t>
      </w:r>
      <w:r w:rsidR="00245E59" w:rsidRPr="008613AD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8613AD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E6B2F" w:rsidRDefault="004E6B2F"/>
    <w:p w:rsidR="00511E82" w:rsidRPr="008613AD" w:rsidRDefault="00511E82"/>
    <w:p w:rsidR="004E6B2F" w:rsidRPr="008613AD" w:rsidRDefault="004E6B2F"/>
    <w:p w:rsidR="00524E2F" w:rsidRPr="008613AD" w:rsidRDefault="00524E2F"/>
    <w:p w:rsidR="004E6B2F" w:rsidRPr="008613AD" w:rsidRDefault="004E6B2F"/>
    <w:p w:rsidR="004E6B2F" w:rsidRPr="008613AD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8613AD">
        <w:rPr>
          <w:rFonts w:ascii="华文仿宋" w:eastAsia="华文仿宋" w:hAnsi="华文仿宋" w:hint="eastAsia"/>
          <w:sz w:val="30"/>
          <w:szCs w:val="30"/>
        </w:rPr>
        <w:t>学科与研究生管理处</w:t>
      </w:r>
    </w:p>
    <w:p w:rsidR="00137F2F" w:rsidRPr="008613AD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8613AD">
        <w:rPr>
          <w:rFonts w:ascii="华文仿宋" w:eastAsia="华文仿宋" w:hAnsi="华文仿宋" w:hint="eastAsia"/>
          <w:sz w:val="30"/>
          <w:szCs w:val="30"/>
        </w:rPr>
        <w:t>2015年12月</w:t>
      </w:r>
    </w:p>
    <w:p w:rsidR="006A6839" w:rsidRPr="008613AD" w:rsidRDefault="00137F2F" w:rsidP="0079654F">
      <w:pPr>
        <w:widowControl/>
        <w:jc w:val="center"/>
        <w:rPr>
          <w:rFonts w:ascii="华文仿宋" w:eastAsia="华文仿宋" w:hAnsi="华文仿宋"/>
          <w:sz w:val="30"/>
          <w:szCs w:val="30"/>
        </w:rPr>
      </w:pPr>
      <w:r w:rsidRPr="008613AD">
        <w:rPr>
          <w:rFonts w:ascii="华文仿宋" w:eastAsia="华文仿宋" w:hAnsi="华文仿宋"/>
          <w:sz w:val="30"/>
          <w:szCs w:val="30"/>
        </w:rPr>
        <w:br w:type="page"/>
      </w:r>
    </w:p>
    <w:p w:rsidR="00DE2D34" w:rsidRPr="008613AD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8613AD">
        <w:rPr>
          <w:rFonts w:ascii="华文仿宋" w:eastAsia="华文仿宋" w:hAnsi="华文仿宋" w:hint="eastAsia"/>
          <w:b/>
          <w:sz w:val="28"/>
          <w:szCs w:val="28"/>
        </w:rPr>
        <w:lastRenderedPageBreak/>
        <w:t>一、</w:t>
      </w:r>
      <w:r w:rsidR="00D1480F" w:rsidRPr="008613AD">
        <w:rPr>
          <w:rFonts w:ascii="华文仿宋" w:eastAsia="华文仿宋" w:hAnsi="华文仿宋" w:hint="eastAsia"/>
          <w:b/>
          <w:sz w:val="28"/>
          <w:szCs w:val="28"/>
        </w:rPr>
        <w:t>联合培养主要课题</w:t>
      </w:r>
    </w:p>
    <w:tbl>
      <w:tblPr>
        <w:tblStyle w:val="a5"/>
        <w:tblW w:w="0" w:type="auto"/>
        <w:tblLook w:val="04A0"/>
      </w:tblPr>
      <w:tblGrid>
        <w:gridCol w:w="8522"/>
      </w:tblGrid>
      <w:tr w:rsidR="005D4195" w:rsidRPr="008613AD" w:rsidTr="005D4195">
        <w:tc>
          <w:tcPr>
            <w:tcW w:w="8522" w:type="dxa"/>
          </w:tcPr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8613AD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3C0FCC" w:rsidRPr="008613AD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8613AD">
        <w:rPr>
          <w:rFonts w:ascii="华文仿宋" w:eastAsia="华文仿宋" w:hAnsi="华文仿宋" w:hint="eastAsia"/>
          <w:b/>
          <w:sz w:val="28"/>
          <w:szCs w:val="28"/>
        </w:rPr>
        <w:lastRenderedPageBreak/>
        <w:t>二、</w:t>
      </w:r>
      <w:r w:rsidR="00246032" w:rsidRPr="008613AD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1480F" w:rsidRPr="008613AD">
        <w:rPr>
          <w:rFonts w:ascii="华文仿宋" w:eastAsia="华文仿宋" w:hAnsi="华文仿宋" w:hint="eastAsia"/>
          <w:b/>
          <w:sz w:val="28"/>
          <w:szCs w:val="28"/>
        </w:rPr>
        <w:t>建设</w:t>
      </w:r>
      <w:r w:rsidR="003C0FCC" w:rsidRPr="008613AD">
        <w:rPr>
          <w:rFonts w:ascii="华文仿宋" w:eastAsia="华文仿宋" w:hAnsi="华文仿宋" w:hint="eastAsia"/>
          <w:b/>
          <w:sz w:val="28"/>
          <w:szCs w:val="28"/>
        </w:rPr>
        <w:t>方案</w:t>
      </w:r>
    </w:p>
    <w:tbl>
      <w:tblPr>
        <w:tblStyle w:val="a5"/>
        <w:tblW w:w="0" w:type="auto"/>
        <w:tblLook w:val="04A0"/>
      </w:tblPr>
      <w:tblGrid>
        <w:gridCol w:w="8522"/>
      </w:tblGrid>
      <w:tr w:rsidR="005D4195" w:rsidRPr="008613AD" w:rsidTr="00F1571D">
        <w:tc>
          <w:tcPr>
            <w:tcW w:w="8522" w:type="dxa"/>
          </w:tcPr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8613AD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C173CB" w:rsidRPr="008613AD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8613AD">
        <w:rPr>
          <w:rFonts w:ascii="华文仿宋" w:eastAsia="华文仿宋" w:hAnsi="华文仿宋" w:hint="eastAsia"/>
          <w:b/>
          <w:sz w:val="28"/>
          <w:szCs w:val="28"/>
        </w:rPr>
        <w:lastRenderedPageBreak/>
        <w:t>三、</w:t>
      </w:r>
      <w:r w:rsidR="00246032" w:rsidRPr="008613AD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1480F" w:rsidRPr="008613AD">
        <w:rPr>
          <w:rFonts w:ascii="华文仿宋" w:eastAsia="华文仿宋" w:hAnsi="华文仿宋" w:hint="eastAsia"/>
          <w:b/>
          <w:sz w:val="28"/>
          <w:szCs w:val="28"/>
        </w:rPr>
        <w:t>建设</w:t>
      </w:r>
      <w:r w:rsidR="003C0FCC" w:rsidRPr="008613AD">
        <w:rPr>
          <w:rFonts w:ascii="华文仿宋" w:eastAsia="华文仿宋" w:hAnsi="华文仿宋" w:hint="eastAsia"/>
          <w:b/>
          <w:sz w:val="28"/>
          <w:szCs w:val="28"/>
        </w:rPr>
        <w:t>预期</w:t>
      </w:r>
      <w:r w:rsidR="005C455A" w:rsidRPr="008613AD">
        <w:rPr>
          <w:rFonts w:ascii="华文仿宋" w:eastAsia="华文仿宋" w:hAnsi="华文仿宋" w:hint="eastAsia"/>
          <w:b/>
          <w:sz w:val="28"/>
          <w:szCs w:val="28"/>
        </w:rPr>
        <w:t>成效</w:t>
      </w:r>
      <w:r w:rsidR="006A63BF" w:rsidRPr="008613AD">
        <w:rPr>
          <w:rFonts w:ascii="华文仿宋" w:eastAsia="华文仿宋" w:hAnsi="华文仿宋" w:hint="eastAsia"/>
          <w:b/>
          <w:sz w:val="28"/>
          <w:szCs w:val="28"/>
        </w:rPr>
        <w:t>（项目研究周期为</w:t>
      </w:r>
      <w:r w:rsidR="00E74AF9" w:rsidRPr="008613AD">
        <w:rPr>
          <w:rFonts w:ascii="华文仿宋" w:eastAsia="华文仿宋" w:hAnsi="华文仿宋" w:hint="eastAsia"/>
          <w:b/>
          <w:sz w:val="28"/>
          <w:szCs w:val="28"/>
        </w:rPr>
        <w:t>2</w:t>
      </w:r>
      <w:r w:rsidR="006A63BF" w:rsidRPr="008613AD">
        <w:rPr>
          <w:rFonts w:ascii="华文仿宋" w:eastAsia="华文仿宋" w:hAnsi="华文仿宋" w:hint="eastAsia"/>
          <w:b/>
          <w:sz w:val="28"/>
          <w:szCs w:val="28"/>
        </w:rPr>
        <w:t>年）</w:t>
      </w:r>
    </w:p>
    <w:tbl>
      <w:tblPr>
        <w:tblStyle w:val="a5"/>
        <w:tblW w:w="0" w:type="auto"/>
        <w:tblLook w:val="04A0"/>
      </w:tblPr>
      <w:tblGrid>
        <w:gridCol w:w="8522"/>
      </w:tblGrid>
      <w:tr w:rsidR="005D4195" w:rsidRPr="008613AD" w:rsidTr="00F1571D">
        <w:tc>
          <w:tcPr>
            <w:tcW w:w="8522" w:type="dxa"/>
          </w:tcPr>
          <w:p w:rsidR="005D4195" w:rsidRPr="009802EC" w:rsidRDefault="009802EC" w:rsidP="00F157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9802EC">
              <w:rPr>
                <w:rFonts w:ascii="华文仿宋" w:eastAsia="华文仿宋" w:hAnsi="华文仿宋" w:hint="eastAsia"/>
                <w:sz w:val="24"/>
                <w:szCs w:val="24"/>
              </w:rPr>
              <w:t>（项目建设应取得有效成果，建立多个满足学位授权点人才培养需要的研究生联合培养基地，</w:t>
            </w:r>
            <w:r w:rsidR="00D17891">
              <w:rPr>
                <w:rFonts w:ascii="华文仿宋" w:eastAsia="华文仿宋" w:hAnsi="华文仿宋" w:hint="eastAsia"/>
                <w:sz w:val="24"/>
                <w:szCs w:val="24"/>
              </w:rPr>
              <w:t>并达到学校研究生联合培养基地建设标准，</w:t>
            </w:r>
            <w:r w:rsidRPr="009802EC">
              <w:rPr>
                <w:rFonts w:ascii="华文仿宋" w:eastAsia="华文仿宋" w:hAnsi="华文仿宋" w:hint="eastAsia"/>
                <w:sz w:val="24"/>
                <w:szCs w:val="24"/>
              </w:rPr>
              <w:t>形成</w:t>
            </w:r>
            <w:r w:rsidR="00EB229B">
              <w:rPr>
                <w:rFonts w:ascii="华文仿宋" w:eastAsia="华文仿宋" w:hAnsi="华文仿宋" w:hint="eastAsia"/>
                <w:sz w:val="24"/>
                <w:szCs w:val="24"/>
              </w:rPr>
              <w:t>研究生</w:t>
            </w:r>
            <w:r w:rsidRPr="009802EC">
              <w:rPr>
                <w:rFonts w:ascii="华文仿宋" w:eastAsia="华文仿宋" w:hAnsi="华文仿宋" w:hint="eastAsia"/>
                <w:sz w:val="24"/>
                <w:szCs w:val="24"/>
              </w:rPr>
              <w:t>联合培养运行管理的具体制度和方法，为我校研究生培养模式改革作出贡献。）</w:t>
            </w: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D4195" w:rsidRPr="008613AD" w:rsidRDefault="005D4195" w:rsidP="00F1571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173CB" w:rsidRPr="008613AD" w:rsidRDefault="00C173CB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p w:rsidR="00DE2D34" w:rsidRPr="008613AD" w:rsidRDefault="004046E5" w:rsidP="005D4195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 w:rsidRPr="008613AD">
        <w:rPr>
          <w:rFonts w:ascii="华文仿宋" w:eastAsia="华文仿宋" w:hAnsi="华文仿宋"/>
          <w:sz w:val="28"/>
          <w:szCs w:val="28"/>
        </w:rPr>
        <w:br w:type="page"/>
      </w:r>
      <w:r w:rsidR="005B48A7" w:rsidRPr="008613AD">
        <w:rPr>
          <w:rFonts w:ascii="华文仿宋" w:eastAsia="华文仿宋" w:hAnsi="华文仿宋" w:hint="eastAsia"/>
          <w:b/>
          <w:sz w:val="28"/>
          <w:szCs w:val="28"/>
        </w:rPr>
        <w:lastRenderedPageBreak/>
        <w:t>四、</w:t>
      </w:r>
      <w:r w:rsidR="00246032" w:rsidRPr="008613AD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8613AD">
        <w:rPr>
          <w:rFonts w:ascii="华文仿宋" w:eastAsia="华文仿宋" w:hAnsi="华文仿宋" w:hint="eastAsia"/>
          <w:b/>
          <w:sz w:val="28"/>
          <w:szCs w:val="28"/>
        </w:rPr>
        <w:t>主要研究人员情况（含合作单位）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96"/>
        <w:gridCol w:w="696"/>
        <w:gridCol w:w="1350"/>
        <w:gridCol w:w="1350"/>
        <w:gridCol w:w="3474"/>
      </w:tblGrid>
      <w:tr w:rsidR="00DE2D34" w:rsidRPr="008613AD" w:rsidTr="006A3ED1">
        <w:trPr>
          <w:trHeight w:val="604"/>
        </w:trPr>
        <w:tc>
          <w:tcPr>
            <w:tcW w:w="8522" w:type="dxa"/>
            <w:gridSpan w:val="6"/>
          </w:tcPr>
          <w:p w:rsidR="00DE2D34" w:rsidRPr="008613AD" w:rsidRDefault="003C0FCC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负责人</w:t>
            </w:r>
            <w:r w:rsidR="00DE2D34" w:rsidRPr="008613AD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8C0079" w:rsidRPr="008613AD" w:rsidTr="006A3ED1">
        <w:tc>
          <w:tcPr>
            <w:tcW w:w="956" w:type="dxa"/>
          </w:tcPr>
          <w:p w:rsidR="008C0079" w:rsidRPr="008613AD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8C0079" w:rsidRPr="008613AD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8C0079" w:rsidRPr="008613AD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8C0079" w:rsidRPr="008613AD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8C0079" w:rsidRPr="008613AD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8C0079" w:rsidRPr="008613AD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8C0079" w:rsidRPr="008613AD" w:rsidTr="006A3ED1">
        <w:tc>
          <w:tcPr>
            <w:tcW w:w="956" w:type="dxa"/>
          </w:tcPr>
          <w:p w:rsidR="008C0079" w:rsidRPr="008613AD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8613AD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8613AD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8613AD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8613AD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C0079" w:rsidRPr="008613AD" w:rsidRDefault="008C0079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E2D34" w:rsidRPr="008613AD" w:rsidTr="006A3ED1">
        <w:trPr>
          <w:trHeight w:val="504"/>
        </w:trPr>
        <w:tc>
          <w:tcPr>
            <w:tcW w:w="8522" w:type="dxa"/>
            <w:gridSpan w:val="6"/>
          </w:tcPr>
          <w:p w:rsidR="00DE2D34" w:rsidRPr="008613AD" w:rsidRDefault="00DE2D34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主要研究人员：</w:t>
            </w:r>
          </w:p>
        </w:tc>
      </w:tr>
      <w:tr w:rsidR="000205DC" w:rsidRPr="008613AD" w:rsidTr="006A3ED1">
        <w:tc>
          <w:tcPr>
            <w:tcW w:w="956" w:type="dxa"/>
          </w:tcPr>
          <w:p w:rsidR="000205DC" w:rsidRPr="008613AD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E81AAD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0205DC" w:rsidRPr="008613AD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0205DC" w:rsidRPr="008613AD" w:rsidTr="006A3ED1">
        <w:tc>
          <w:tcPr>
            <w:tcW w:w="956" w:type="dxa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8613AD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8613AD" w:rsidTr="006A3ED1">
        <w:tc>
          <w:tcPr>
            <w:tcW w:w="956" w:type="dxa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8613AD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8613AD" w:rsidTr="006A3ED1">
        <w:tc>
          <w:tcPr>
            <w:tcW w:w="956" w:type="dxa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8613AD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8613AD" w:rsidTr="006A3ED1">
        <w:tc>
          <w:tcPr>
            <w:tcW w:w="956" w:type="dxa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8613AD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8613AD" w:rsidTr="006A3ED1">
        <w:tc>
          <w:tcPr>
            <w:tcW w:w="956" w:type="dxa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8613AD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8613AD" w:rsidTr="006A3ED1">
        <w:tc>
          <w:tcPr>
            <w:tcW w:w="956" w:type="dxa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8613AD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8613AD" w:rsidTr="006A3ED1">
        <w:tc>
          <w:tcPr>
            <w:tcW w:w="956" w:type="dxa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8613AD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8613AD" w:rsidTr="006A3ED1">
        <w:tc>
          <w:tcPr>
            <w:tcW w:w="956" w:type="dxa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8613AD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8613AD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D4195" w:rsidRPr="008613AD" w:rsidTr="006A3ED1">
        <w:tc>
          <w:tcPr>
            <w:tcW w:w="956" w:type="dxa"/>
          </w:tcPr>
          <w:p w:rsidR="005D4195" w:rsidRPr="008613AD" w:rsidRDefault="005D419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5D4195" w:rsidRPr="008613AD" w:rsidRDefault="005D419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5D4195" w:rsidRPr="008613AD" w:rsidRDefault="005D419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5D4195" w:rsidRPr="008613AD" w:rsidRDefault="005D419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5D4195" w:rsidRPr="008613AD" w:rsidRDefault="005D419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4195" w:rsidRPr="008613AD" w:rsidRDefault="005D4195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8613AD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8613AD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8613AD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8613AD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8613AD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8613AD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C173CB" w:rsidRPr="008613AD" w:rsidRDefault="00C173CB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8613AD" w:rsidRDefault="00246032" w:rsidP="00DE2D34">
      <w:pPr>
        <w:rPr>
          <w:rFonts w:ascii="华文仿宋" w:eastAsia="华文仿宋" w:hAnsi="华文仿宋"/>
          <w:b/>
          <w:sz w:val="28"/>
          <w:szCs w:val="28"/>
        </w:rPr>
      </w:pPr>
      <w:r w:rsidRPr="008613AD">
        <w:rPr>
          <w:rFonts w:ascii="华文仿宋" w:eastAsia="华文仿宋" w:hAnsi="华文仿宋" w:hint="eastAsia"/>
          <w:b/>
          <w:sz w:val="28"/>
          <w:szCs w:val="28"/>
        </w:rPr>
        <w:lastRenderedPageBreak/>
        <w:t>五</w:t>
      </w:r>
      <w:r w:rsidR="00DE2D34" w:rsidRPr="008613AD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8613AD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8613AD">
        <w:rPr>
          <w:rFonts w:ascii="华文仿宋" w:eastAsia="华文仿宋" w:hAnsi="华文仿宋" w:hint="eastAsia"/>
          <w:b/>
          <w:sz w:val="28"/>
          <w:szCs w:val="28"/>
        </w:rPr>
        <w:t>经费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2"/>
        <w:gridCol w:w="4678"/>
      </w:tblGrid>
      <w:tr w:rsidR="00115F31" w:rsidRPr="008613AD" w:rsidTr="002573E7">
        <w:trPr>
          <w:trHeight w:val="452"/>
        </w:trPr>
        <w:tc>
          <w:tcPr>
            <w:tcW w:w="3812" w:type="dxa"/>
            <w:tcBorders>
              <w:bottom w:val="double" w:sz="4" w:space="0" w:color="auto"/>
            </w:tcBorders>
            <w:vAlign w:val="center"/>
          </w:tcPr>
          <w:p w:rsidR="00115F31" w:rsidRPr="008613AD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资助金额（万元）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115F31" w:rsidRPr="008613AD" w:rsidRDefault="007B646E" w:rsidP="00DE2D3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  <w:r w:rsidR="0072704A" w:rsidRPr="008613AD">
              <w:rPr>
                <w:rFonts w:ascii="华文仿宋" w:eastAsia="华文仿宋" w:hAnsi="华文仿宋" w:hint="eastAsia"/>
                <w:sz w:val="24"/>
                <w:szCs w:val="24"/>
              </w:rPr>
              <w:t>.0</w:t>
            </w:r>
          </w:p>
        </w:tc>
      </w:tr>
      <w:tr w:rsidR="00115F31" w:rsidRPr="008613AD" w:rsidTr="002573E7">
        <w:trPr>
          <w:trHeight w:val="452"/>
        </w:trPr>
        <w:tc>
          <w:tcPr>
            <w:tcW w:w="3812" w:type="dxa"/>
            <w:tcBorders>
              <w:top w:val="double" w:sz="4" w:space="0" w:color="auto"/>
            </w:tcBorders>
            <w:vAlign w:val="center"/>
          </w:tcPr>
          <w:p w:rsidR="00115F31" w:rsidRPr="008613AD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支出明细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115F31" w:rsidRPr="008613AD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金额（万元）</w:t>
            </w:r>
          </w:p>
        </w:tc>
      </w:tr>
      <w:tr w:rsidR="00115F31" w:rsidRPr="008613AD" w:rsidTr="00115F31">
        <w:trPr>
          <w:trHeight w:val="452"/>
        </w:trPr>
        <w:tc>
          <w:tcPr>
            <w:tcW w:w="3812" w:type="dxa"/>
            <w:vAlign w:val="center"/>
          </w:tcPr>
          <w:p w:rsidR="00115F31" w:rsidRPr="008613AD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调研差旅费</w:t>
            </w:r>
          </w:p>
        </w:tc>
        <w:tc>
          <w:tcPr>
            <w:tcW w:w="4678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8613AD" w:rsidTr="00115F31">
        <w:trPr>
          <w:trHeight w:val="454"/>
        </w:trPr>
        <w:tc>
          <w:tcPr>
            <w:tcW w:w="3812" w:type="dxa"/>
            <w:vAlign w:val="center"/>
          </w:tcPr>
          <w:p w:rsidR="00115F31" w:rsidRPr="008613AD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会议费</w:t>
            </w:r>
          </w:p>
        </w:tc>
        <w:tc>
          <w:tcPr>
            <w:tcW w:w="4678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8613AD" w:rsidTr="00115F31">
        <w:trPr>
          <w:trHeight w:val="454"/>
        </w:trPr>
        <w:tc>
          <w:tcPr>
            <w:tcW w:w="3812" w:type="dxa"/>
            <w:vAlign w:val="center"/>
          </w:tcPr>
          <w:p w:rsidR="00115F31" w:rsidRPr="008613AD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资料、版面费</w:t>
            </w:r>
          </w:p>
        </w:tc>
        <w:tc>
          <w:tcPr>
            <w:tcW w:w="4678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8613AD" w:rsidTr="00115F31">
        <w:trPr>
          <w:trHeight w:val="454"/>
        </w:trPr>
        <w:tc>
          <w:tcPr>
            <w:tcW w:w="3812" w:type="dxa"/>
            <w:vAlign w:val="center"/>
          </w:tcPr>
          <w:p w:rsidR="00115F31" w:rsidRPr="008613AD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印刷费</w:t>
            </w:r>
          </w:p>
        </w:tc>
        <w:tc>
          <w:tcPr>
            <w:tcW w:w="4678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8613AD" w:rsidTr="00115F31">
        <w:trPr>
          <w:trHeight w:val="454"/>
        </w:trPr>
        <w:tc>
          <w:tcPr>
            <w:tcW w:w="3812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8613AD" w:rsidTr="00115F31">
        <w:trPr>
          <w:trHeight w:val="454"/>
        </w:trPr>
        <w:tc>
          <w:tcPr>
            <w:tcW w:w="3812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8613AD" w:rsidTr="00115F31">
        <w:trPr>
          <w:trHeight w:val="454"/>
        </w:trPr>
        <w:tc>
          <w:tcPr>
            <w:tcW w:w="3812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8613AD" w:rsidTr="00115F31">
        <w:trPr>
          <w:trHeight w:val="454"/>
        </w:trPr>
        <w:tc>
          <w:tcPr>
            <w:tcW w:w="3812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8613AD" w:rsidTr="00115F31">
        <w:trPr>
          <w:trHeight w:val="454"/>
        </w:trPr>
        <w:tc>
          <w:tcPr>
            <w:tcW w:w="3812" w:type="dxa"/>
            <w:vAlign w:val="center"/>
          </w:tcPr>
          <w:p w:rsidR="00115F31" w:rsidRPr="008613AD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613AD">
              <w:rPr>
                <w:rFonts w:ascii="华文仿宋" w:eastAsia="华文仿宋" w:hAnsi="华文仿宋" w:hint="eastAsia"/>
                <w:sz w:val="24"/>
                <w:szCs w:val="24"/>
              </w:rPr>
              <w:t>合    计</w:t>
            </w:r>
          </w:p>
        </w:tc>
        <w:tc>
          <w:tcPr>
            <w:tcW w:w="4678" w:type="dxa"/>
            <w:vAlign w:val="center"/>
          </w:tcPr>
          <w:p w:rsidR="00115F31" w:rsidRPr="008613AD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E2D34" w:rsidRPr="008613AD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8613AD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8613AD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8613AD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8613AD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8613AD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8613AD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8613AD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8613AD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8613AD" w:rsidRDefault="00171852" w:rsidP="00DE2D34">
      <w:pPr>
        <w:rPr>
          <w:sz w:val="24"/>
        </w:rPr>
      </w:pPr>
    </w:p>
    <w:p w:rsidR="00171852" w:rsidRPr="008613AD" w:rsidRDefault="00171852" w:rsidP="00DE2D34">
      <w:pPr>
        <w:rPr>
          <w:sz w:val="24"/>
        </w:rPr>
      </w:pPr>
    </w:p>
    <w:p w:rsidR="00D653D6" w:rsidRPr="008613AD" w:rsidRDefault="00342E93" w:rsidP="007D30EF">
      <w:pPr>
        <w:jc w:val="left"/>
        <w:rPr>
          <w:rFonts w:ascii="华文仿宋" w:eastAsia="华文仿宋" w:hAnsi="华文仿宋"/>
          <w:b/>
          <w:sz w:val="28"/>
          <w:szCs w:val="28"/>
        </w:rPr>
      </w:pPr>
      <w:r w:rsidRPr="008613AD">
        <w:rPr>
          <w:rFonts w:ascii="华文仿宋" w:eastAsia="华文仿宋" w:hAnsi="华文仿宋" w:hint="eastAsia"/>
          <w:b/>
          <w:sz w:val="28"/>
          <w:szCs w:val="28"/>
        </w:rPr>
        <w:lastRenderedPageBreak/>
        <w:t>六、</w:t>
      </w:r>
      <w:r w:rsidR="00D653D6" w:rsidRPr="008613AD">
        <w:rPr>
          <w:rFonts w:ascii="华文仿宋" w:eastAsia="华文仿宋" w:hAnsi="华文仿宋" w:hint="eastAsia"/>
          <w:b/>
          <w:sz w:val="28"/>
          <w:szCs w:val="28"/>
        </w:rPr>
        <w:t>其他条款</w:t>
      </w:r>
    </w:p>
    <w:p w:rsidR="00D653D6" w:rsidRPr="008613AD" w:rsidRDefault="00D653D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8613AD">
        <w:rPr>
          <w:rFonts w:ascii="华文仿宋" w:eastAsia="华文仿宋" w:hAnsi="华文仿宋" w:hint="eastAsia"/>
          <w:sz w:val="24"/>
          <w:szCs w:val="24"/>
        </w:rPr>
        <w:t>甲方对立项</w:t>
      </w:r>
      <w:r w:rsidR="00511E82">
        <w:rPr>
          <w:rFonts w:ascii="华文仿宋" w:eastAsia="华文仿宋" w:hAnsi="华文仿宋" w:hint="eastAsia"/>
          <w:sz w:val="24"/>
          <w:szCs w:val="24"/>
        </w:rPr>
        <w:t>项目</w:t>
      </w:r>
      <w:r w:rsidRPr="008613AD">
        <w:rPr>
          <w:rFonts w:ascii="华文仿宋" w:eastAsia="华文仿宋" w:hAnsi="华文仿宋" w:hint="eastAsia"/>
          <w:sz w:val="24"/>
          <w:szCs w:val="24"/>
        </w:rPr>
        <w:t>进行经费资助，资助经费分</w:t>
      </w:r>
      <w:r w:rsidR="006A63BF" w:rsidRPr="008613AD">
        <w:rPr>
          <w:rFonts w:ascii="华文仿宋" w:eastAsia="华文仿宋" w:hAnsi="华文仿宋" w:hint="eastAsia"/>
          <w:sz w:val="24"/>
          <w:szCs w:val="24"/>
        </w:rPr>
        <w:t>二</w:t>
      </w:r>
      <w:r w:rsidRPr="008613AD">
        <w:rPr>
          <w:rFonts w:ascii="华文仿宋" w:eastAsia="华文仿宋" w:hAnsi="华文仿宋" w:hint="eastAsia"/>
          <w:sz w:val="24"/>
          <w:szCs w:val="24"/>
        </w:rPr>
        <w:t>期拨付。在合同正式签署后，首期拨付总经费的</w:t>
      </w:r>
      <w:r w:rsidR="006A63BF" w:rsidRPr="008613AD">
        <w:rPr>
          <w:rFonts w:ascii="华文仿宋" w:eastAsia="华文仿宋" w:hAnsi="华文仿宋" w:hint="eastAsia"/>
          <w:sz w:val="24"/>
          <w:szCs w:val="24"/>
        </w:rPr>
        <w:t>60</w:t>
      </w:r>
      <w:r w:rsidRPr="008613AD">
        <w:rPr>
          <w:rFonts w:ascii="华文仿宋" w:eastAsia="华文仿宋" w:hAnsi="华文仿宋" w:hint="eastAsia"/>
          <w:sz w:val="24"/>
          <w:szCs w:val="24"/>
        </w:rPr>
        <w:t>%，</w:t>
      </w:r>
      <w:r w:rsidR="009802EC">
        <w:rPr>
          <w:rFonts w:ascii="华文仿宋" w:eastAsia="华文仿宋" w:hAnsi="华文仿宋" w:hint="eastAsia"/>
          <w:sz w:val="24"/>
          <w:szCs w:val="24"/>
        </w:rPr>
        <w:t>中期考核</w:t>
      </w:r>
      <w:r w:rsidRPr="008613AD">
        <w:rPr>
          <w:rFonts w:ascii="华文仿宋" w:eastAsia="华文仿宋" w:hAnsi="华文仿宋" w:hint="eastAsia"/>
          <w:sz w:val="24"/>
          <w:szCs w:val="24"/>
        </w:rPr>
        <w:t>获得通过后拨付剩余</w:t>
      </w:r>
      <w:r w:rsidR="006A63BF" w:rsidRPr="008613AD">
        <w:rPr>
          <w:rFonts w:ascii="华文仿宋" w:eastAsia="华文仿宋" w:hAnsi="华文仿宋" w:hint="eastAsia"/>
          <w:sz w:val="24"/>
          <w:szCs w:val="24"/>
        </w:rPr>
        <w:t>4</w:t>
      </w:r>
      <w:r w:rsidRPr="008613AD">
        <w:rPr>
          <w:rFonts w:ascii="华文仿宋" w:eastAsia="华文仿宋" w:hAnsi="华文仿宋" w:hint="eastAsia"/>
          <w:sz w:val="24"/>
          <w:szCs w:val="24"/>
        </w:rPr>
        <w:t>0%。</w:t>
      </w:r>
      <w:r w:rsidR="00F45947" w:rsidRPr="008613AD">
        <w:rPr>
          <w:rFonts w:ascii="华文仿宋" w:eastAsia="华文仿宋" w:hAnsi="华文仿宋" w:hint="eastAsia"/>
          <w:sz w:val="24"/>
          <w:szCs w:val="24"/>
        </w:rPr>
        <w:t>由学科与研究生管理处相关负责人签字后使用。</w:t>
      </w:r>
    </w:p>
    <w:p w:rsidR="00D07ED1" w:rsidRPr="008613AD" w:rsidRDefault="00511E82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D07ED1" w:rsidRPr="008613AD">
        <w:rPr>
          <w:rFonts w:ascii="华文仿宋" w:eastAsia="华文仿宋" w:hAnsi="华文仿宋" w:hint="eastAsia"/>
          <w:sz w:val="24"/>
          <w:szCs w:val="24"/>
        </w:rPr>
        <w:t>管理要求</w:t>
      </w:r>
    </w:p>
    <w:p w:rsidR="00D07ED1" w:rsidRPr="008613AD" w:rsidRDefault="00AB7B54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9802EC">
        <w:rPr>
          <w:rFonts w:ascii="华文仿宋" w:eastAsia="华文仿宋" w:hAnsi="华文仿宋" w:hint="eastAsia"/>
          <w:sz w:val="24"/>
          <w:szCs w:val="24"/>
        </w:rPr>
        <w:t>项目研究应</w:t>
      </w:r>
      <w:r w:rsidR="008B4FFF" w:rsidRPr="009802EC">
        <w:rPr>
          <w:rFonts w:ascii="华文仿宋" w:eastAsia="华文仿宋" w:hAnsi="华文仿宋" w:hint="eastAsia"/>
          <w:sz w:val="24"/>
          <w:szCs w:val="24"/>
        </w:rPr>
        <w:t>取得有效成果，</w:t>
      </w:r>
      <w:r w:rsidR="009802EC" w:rsidRPr="009802EC">
        <w:rPr>
          <w:rFonts w:ascii="华文仿宋" w:eastAsia="华文仿宋" w:hAnsi="华文仿宋" w:hint="eastAsia"/>
          <w:sz w:val="24"/>
          <w:szCs w:val="24"/>
        </w:rPr>
        <w:t>建立多个满足学位授权点人才培养需要的研究生联合培养基地，</w:t>
      </w:r>
      <w:r w:rsidR="000F486B">
        <w:rPr>
          <w:rFonts w:ascii="华文仿宋" w:eastAsia="华文仿宋" w:hAnsi="华文仿宋" w:hint="eastAsia"/>
          <w:sz w:val="24"/>
          <w:szCs w:val="24"/>
        </w:rPr>
        <w:t>并达到学校研究生联合培养基地建设标准，</w:t>
      </w:r>
      <w:r w:rsidR="009802EC" w:rsidRPr="009802EC">
        <w:rPr>
          <w:rFonts w:ascii="华文仿宋" w:eastAsia="华文仿宋" w:hAnsi="华文仿宋" w:hint="eastAsia"/>
          <w:sz w:val="24"/>
          <w:szCs w:val="24"/>
        </w:rPr>
        <w:t>形成联合培养运行管理的具体制度和方法，为我校研究生培养模式改革作出贡献。</w:t>
      </w:r>
      <w:r w:rsidR="008B4FFF" w:rsidRPr="008613AD">
        <w:rPr>
          <w:rFonts w:ascii="华文仿宋" w:eastAsia="华文仿宋" w:hAnsi="华文仿宋" w:hint="eastAsia"/>
          <w:sz w:val="24"/>
          <w:szCs w:val="24"/>
        </w:rPr>
        <w:t>项目应公开发表</w:t>
      </w:r>
      <w:r w:rsidR="000720C2" w:rsidRPr="008613AD">
        <w:rPr>
          <w:rFonts w:ascii="华文仿宋" w:eastAsia="华文仿宋" w:hAnsi="华文仿宋" w:hint="eastAsia"/>
          <w:sz w:val="24"/>
          <w:szCs w:val="24"/>
        </w:rPr>
        <w:t>2</w:t>
      </w:r>
      <w:r w:rsidR="008B4FFF" w:rsidRPr="008613AD">
        <w:rPr>
          <w:rFonts w:ascii="华文仿宋" w:eastAsia="华文仿宋" w:hAnsi="华文仿宋" w:hint="eastAsia"/>
          <w:sz w:val="24"/>
          <w:szCs w:val="24"/>
        </w:rPr>
        <w:t>篇以上研究论文。</w:t>
      </w:r>
    </w:p>
    <w:p w:rsidR="008B4FFF" w:rsidRPr="008613AD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8613AD">
        <w:rPr>
          <w:rFonts w:ascii="华文仿宋" w:eastAsia="华文仿宋" w:hAnsi="华文仿宋" w:hint="eastAsia"/>
          <w:sz w:val="24"/>
          <w:szCs w:val="24"/>
        </w:rPr>
        <w:t>乙方应在201</w:t>
      </w:r>
      <w:r w:rsidR="0018017E" w:rsidRPr="008613AD">
        <w:rPr>
          <w:rFonts w:ascii="华文仿宋" w:eastAsia="华文仿宋" w:hAnsi="华文仿宋" w:hint="eastAsia"/>
          <w:sz w:val="24"/>
          <w:szCs w:val="24"/>
        </w:rPr>
        <w:t>7</w:t>
      </w:r>
      <w:r w:rsidRPr="008613AD">
        <w:rPr>
          <w:rFonts w:ascii="华文仿宋" w:eastAsia="华文仿宋" w:hAnsi="华文仿宋" w:hint="eastAsia"/>
          <w:sz w:val="24"/>
          <w:szCs w:val="24"/>
        </w:rPr>
        <w:t>年</w:t>
      </w:r>
      <w:r w:rsidR="0098627B" w:rsidRPr="008613AD">
        <w:rPr>
          <w:rFonts w:ascii="华文仿宋" w:eastAsia="华文仿宋" w:hAnsi="华文仿宋" w:hint="eastAsia"/>
          <w:sz w:val="24"/>
          <w:szCs w:val="24"/>
        </w:rPr>
        <w:t>11</w:t>
      </w:r>
      <w:r w:rsidRPr="008613AD">
        <w:rPr>
          <w:rFonts w:ascii="华文仿宋" w:eastAsia="华文仿宋" w:hAnsi="华文仿宋" w:hint="eastAsia"/>
          <w:sz w:val="24"/>
          <w:szCs w:val="24"/>
        </w:rPr>
        <w:t>月底前提交结题申请书及相关证明材料。</w:t>
      </w:r>
    </w:p>
    <w:p w:rsidR="008B4FFF" w:rsidRPr="008613AD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8613AD">
        <w:rPr>
          <w:rFonts w:ascii="华文仿宋" w:eastAsia="华文仿宋" w:hAnsi="华文仿宋" w:hint="eastAsia"/>
          <w:sz w:val="24"/>
          <w:szCs w:val="24"/>
        </w:rPr>
        <w:t>中期检查</w:t>
      </w:r>
      <w:r w:rsidR="009028BD" w:rsidRPr="008613AD">
        <w:rPr>
          <w:rFonts w:ascii="华文仿宋" w:eastAsia="华文仿宋" w:hAnsi="华文仿宋" w:hint="eastAsia"/>
          <w:sz w:val="24"/>
          <w:szCs w:val="24"/>
        </w:rPr>
        <w:t>未</w:t>
      </w:r>
      <w:r w:rsidRPr="008613AD">
        <w:rPr>
          <w:rFonts w:ascii="华文仿宋" w:eastAsia="华文仿宋" w:hAnsi="华文仿宋" w:hint="eastAsia"/>
          <w:sz w:val="24"/>
          <w:szCs w:val="24"/>
        </w:rPr>
        <w:t>通过或未能如期结题的项目，</w:t>
      </w:r>
      <w:r w:rsidR="008613AD" w:rsidRPr="008613AD">
        <w:rPr>
          <w:rFonts w:ascii="华文仿宋" w:eastAsia="华文仿宋" w:hAnsi="华文仿宋" w:hint="eastAsia"/>
          <w:sz w:val="24"/>
          <w:szCs w:val="24"/>
        </w:rPr>
        <w:t>将停止下拨后续研究经费，同时限制其他类似</w:t>
      </w:r>
      <w:r w:rsidR="00511E82">
        <w:rPr>
          <w:rFonts w:ascii="华文仿宋" w:eastAsia="华文仿宋" w:hAnsi="华文仿宋" w:hint="eastAsia"/>
          <w:sz w:val="24"/>
          <w:szCs w:val="24"/>
        </w:rPr>
        <w:t>项目</w:t>
      </w:r>
      <w:r w:rsidR="008613AD" w:rsidRPr="008613AD">
        <w:rPr>
          <w:rFonts w:ascii="华文仿宋" w:eastAsia="华文仿宋" w:hAnsi="华文仿宋" w:hint="eastAsia"/>
          <w:sz w:val="24"/>
          <w:szCs w:val="24"/>
        </w:rPr>
        <w:t>申报。</w:t>
      </w:r>
    </w:p>
    <w:p w:rsidR="008B4FFF" w:rsidRPr="008613AD" w:rsidRDefault="00511E8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8613AD">
        <w:rPr>
          <w:rFonts w:ascii="华文仿宋" w:eastAsia="华文仿宋" w:hAnsi="华文仿宋" w:hint="eastAsia"/>
          <w:sz w:val="24"/>
          <w:szCs w:val="24"/>
        </w:rPr>
        <w:t>研究过程中，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8613AD">
        <w:rPr>
          <w:rFonts w:ascii="华文仿宋" w:eastAsia="华文仿宋" w:hAnsi="华文仿宋" w:hint="eastAsia"/>
          <w:sz w:val="24"/>
          <w:szCs w:val="24"/>
        </w:rPr>
        <w:t>负责人一般不能更换。如因特殊原因必须更换的，须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8613AD">
        <w:rPr>
          <w:rFonts w:ascii="华文仿宋" w:eastAsia="华文仿宋" w:hAnsi="华文仿宋" w:hint="eastAsia"/>
          <w:sz w:val="24"/>
          <w:szCs w:val="24"/>
        </w:rPr>
        <w:t>负责人提出书面申请，学院负责人签章，甲方同意后方可继续执行合同。</w:t>
      </w:r>
    </w:p>
    <w:p w:rsidR="00E43372" w:rsidRPr="008613AD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8613AD">
        <w:rPr>
          <w:rFonts w:ascii="华文仿宋" w:eastAsia="华文仿宋" w:hAnsi="华文仿宋" w:hint="eastAsia"/>
          <w:sz w:val="24"/>
          <w:szCs w:val="24"/>
        </w:rPr>
        <w:t>本合同一经签订，甲乙双方均应认真履行合同条款的义务。如需变动或修改，协商后解决或签订补充合同。</w:t>
      </w:r>
    </w:p>
    <w:p w:rsidR="00E43372" w:rsidRPr="008613AD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8613AD">
        <w:rPr>
          <w:rFonts w:ascii="华文仿宋" w:eastAsia="华文仿宋" w:hAnsi="华文仿宋" w:hint="eastAsia"/>
          <w:sz w:val="24"/>
          <w:szCs w:val="24"/>
        </w:rPr>
        <w:t>本合同双方签字盖章后生效。</w:t>
      </w:r>
    </w:p>
    <w:p w:rsidR="00E43372" w:rsidRPr="008613AD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8613AD">
        <w:rPr>
          <w:rFonts w:ascii="华文仿宋" w:eastAsia="华文仿宋" w:hAnsi="华文仿宋" w:hint="eastAsia"/>
          <w:sz w:val="24"/>
          <w:szCs w:val="24"/>
        </w:rPr>
        <w:t>本合同的解释权归甲方所有。</w:t>
      </w:r>
    </w:p>
    <w:p w:rsidR="00E4337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8613AD">
        <w:rPr>
          <w:rFonts w:ascii="华文仿宋" w:eastAsia="华文仿宋" w:hAnsi="华文仿宋" w:hint="eastAsia"/>
          <w:sz w:val="24"/>
          <w:szCs w:val="24"/>
        </w:rPr>
        <w:t>本合同正式文本一式二份，甲方、乙方各执一份。</w:t>
      </w:r>
    </w:p>
    <w:p w:rsidR="0079654F" w:rsidRDefault="0079654F" w:rsidP="0079654F">
      <w:pPr>
        <w:jc w:val="left"/>
        <w:rPr>
          <w:rFonts w:ascii="华文仿宋" w:eastAsia="华文仿宋" w:hAnsi="华文仿宋"/>
          <w:sz w:val="24"/>
          <w:szCs w:val="24"/>
        </w:rPr>
      </w:pPr>
    </w:p>
    <w:p w:rsidR="0079654F" w:rsidRPr="008613AD" w:rsidRDefault="0079654F" w:rsidP="0079654F">
      <w:pPr>
        <w:widowControl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79654F" w:rsidRPr="008613AD" w:rsidRDefault="0079654F" w:rsidP="0079654F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8613AD">
        <w:rPr>
          <w:rFonts w:ascii="华文仿宋" w:eastAsia="华文仿宋" w:hAnsi="华文仿宋" w:hint="eastAsia"/>
          <w:b/>
          <w:sz w:val="44"/>
          <w:szCs w:val="44"/>
        </w:rPr>
        <w:lastRenderedPageBreak/>
        <w:t>项目合同书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30"/>
          <w:szCs w:val="30"/>
        </w:rPr>
      </w:pPr>
    </w:p>
    <w:p w:rsidR="0079654F" w:rsidRPr="008613AD" w:rsidRDefault="0079654F" w:rsidP="0079654F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8613AD">
        <w:rPr>
          <w:rFonts w:ascii="华文仿宋" w:eastAsia="华文仿宋" w:hAnsi="华文仿宋" w:hint="eastAsia"/>
          <w:b/>
          <w:sz w:val="32"/>
          <w:szCs w:val="32"/>
        </w:rPr>
        <w:t>甲方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项目委托方负责人（签字）：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联系人：李静茹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电话： 0411 84763496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电子信箱：lijingru@dlou.edu.cn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项目委托方：大连海洋大学 学科与研究生管理处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</w:p>
    <w:p w:rsidR="0079654F" w:rsidRPr="008613AD" w:rsidRDefault="0079654F" w:rsidP="0079654F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8613AD">
        <w:rPr>
          <w:rFonts w:ascii="华文仿宋" w:eastAsia="华文仿宋" w:hAnsi="华文仿宋" w:hint="eastAsia"/>
          <w:b/>
          <w:sz w:val="32"/>
          <w:szCs w:val="32"/>
        </w:rPr>
        <w:t>乙方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项目负责人（签字）：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联系人：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 xml:space="preserve">联系电话（手机）： </w:t>
      </w:r>
    </w:p>
    <w:p w:rsidR="0079654F" w:rsidRPr="008613AD" w:rsidRDefault="0079654F" w:rsidP="0079654F">
      <w:pPr>
        <w:jc w:val="left"/>
        <w:rPr>
          <w:rFonts w:ascii="华文仿宋" w:eastAsia="华文仿宋" w:hAnsi="华文仿宋"/>
          <w:sz w:val="28"/>
          <w:szCs w:val="28"/>
        </w:rPr>
      </w:pPr>
      <w:r w:rsidRPr="008613AD">
        <w:rPr>
          <w:rFonts w:ascii="华文仿宋" w:eastAsia="华文仿宋" w:hAnsi="华文仿宋" w:hint="eastAsia"/>
          <w:sz w:val="28"/>
          <w:szCs w:val="28"/>
        </w:rPr>
        <w:t>电子信箱：</w:t>
      </w:r>
    </w:p>
    <w:p w:rsidR="0079654F" w:rsidRPr="0079654F" w:rsidRDefault="0079654F" w:rsidP="0079654F">
      <w:pPr>
        <w:widowControl/>
        <w:jc w:val="left"/>
        <w:rPr>
          <w:rFonts w:ascii="华文仿宋" w:eastAsia="华文仿宋" w:hAnsi="华文仿宋"/>
          <w:sz w:val="24"/>
          <w:szCs w:val="24"/>
        </w:rPr>
      </w:pPr>
    </w:p>
    <w:sectPr w:rsidR="0079654F" w:rsidRPr="0079654F" w:rsidSect="00D33F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DF1" w:rsidRDefault="00FF3DF1" w:rsidP="004B0885">
      <w:r>
        <w:separator/>
      </w:r>
    </w:p>
  </w:endnote>
  <w:endnote w:type="continuationSeparator" w:id="1">
    <w:p w:rsidR="00FF3DF1" w:rsidRDefault="00FF3DF1" w:rsidP="004B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6889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9654F" w:rsidRDefault="0079654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F76B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76B23">
              <w:rPr>
                <w:b/>
                <w:sz w:val="24"/>
                <w:szCs w:val="24"/>
              </w:rPr>
              <w:fldChar w:fldCharType="separate"/>
            </w:r>
            <w:r w:rsidR="000F486B">
              <w:rPr>
                <w:b/>
                <w:noProof/>
              </w:rPr>
              <w:t>7</w:t>
            </w:r>
            <w:r w:rsidR="00F76B2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76B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76B23">
              <w:rPr>
                <w:b/>
                <w:sz w:val="24"/>
                <w:szCs w:val="24"/>
              </w:rPr>
              <w:fldChar w:fldCharType="separate"/>
            </w:r>
            <w:r w:rsidR="000F486B">
              <w:rPr>
                <w:b/>
                <w:noProof/>
              </w:rPr>
              <w:t>8</w:t>
            </w:r>
            <w:r w:rsidR="00F76B2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9654F" w:rsidRDefault="007965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DF1" w:rsidRDefault="00FF3DF1" w:rsidP="004B0885">
      <w:r>
        <w:separator/>
      </w:r>
    </w:p>
  </w:footnote>
  <w:footnote w:type="continuationSeparator" w:id="1">
    <w:p w:rsidR="00FF3DF1" w:rsidRDefault="00FF3DF1" w:rsidP="004B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CC"/>
    <w:multiLevelType w:val="hybridMultilevel"/>
    <w:tmpl w:val="3CD07A9E"/>
    <w:lvl w:ilvl="0" w:tplc="1EC6DC5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96F03"/>
    <w:multiLevelType w:val="hybridMultilevel"/>
    <w:tmpl w:val="0E2CF072"/>
    <w:lvl w:ilvl="0" w:tplc="10C0D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940F4"/>
    <w:multiLevelType w:val="hybridMultilevel"/>
    <w:tmpl w:val="06264C98"/>
    <w:lvl w:ilvl="0" w:tplc="FA38F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85"/>
    <w:rsid w:val="00005547"/>
    <w:rsid w:val="000205DC"/>
    <w:rsid w:val="0005173A"/>
    <w:rsid w:val="000720C2"/>
    <w:rsid w:val="000E3D2B"/>
    <w:rsid w:val="000E667F"/>
    <w:rsid w:val="000F026D"/>
    <w:rsid w:val="000F0CB1"/>
    <w:rsid w:val="000F486B"/>
    <w:rsid w:val="00115A3C"/>
    <w:rsid w:val="00115F31"/>
    <w:rsid w:val="00137F2F"/>
    <w:rsid w:val="001403E7"/>
    <w:rsid w:val="00142956"/>
    <w:rsid w:val="00171852"/>
    <w:rsid w:val="0018017E"/>
    <w:rsid w:val="0019336B"/>
    <w:rsid w:val="001A042A"/>
    <w:rsid w:val="001B427D"/>
    <w:rsid w:val="001B62E4"/>
    <w:rsid w:val="001C284F"/>
    <w:rsid w:val="001D0093"/>
    <w:rsid w:val="001E1552"/>
    <w:rsid w:val="00232C1D"/>
    <w:rsid w:val="00234345"/>
    <w:rsid w:val="00245E59"/>
    <w:rsid w:val="00246032"/>
    <w:rsid w:val="00252891"/>
    <w:rsid w:val="002573E7"/>
    <w:rsid w:val="00293CC9"/>
    <w:rsid w:val="002A4F77"/>
    <w:rsid w:val="00322625"/>
    <w:rsid w:val="0032669A"/>
    <w:rsid w:val="00342E93"/>
    <w:rsid w:val="0036170B"/>
    <w:rsid w:val="0037532A"/>
    <w:rsid w:val="003A2092"/>
    <w:rsid w:val="003A5EB9"/>
    <w:rsid w:val="003B0FC6"/>
    <w:rsid w:val="003C0FCC"/>
    <w:rsid w:val="003F6532"/>
    <w:rsid w:val="004046E5"/>
    <w:rsid w:val="00465D94"/>
    <w:rsid w:val="0049369D"/>
    <w:rsid w:val="00496C5E"/>
    <w:rsid w:val="004B0885"/>
    <w:rsid w:val="004C101E"/>
    <w:rsid w:val="004E6B2F"/>
    <w:rsid w:val="00511E82"/>
    <w:rsid w:val="00524E2F"/>
    <w:rsid w:val="00591C07"/>
    <w:rsid w:val="0059710A"/>
    <w:rsid w:val="005A679F"/>
    <w:rsid w:val="005B48A7"/>
    <w:rsid w:val="005C455A"/>
    <w:rsid w:val="005D2C87"/>
    <w:rsid w:val="005D4195"/>
    <w:rsid w:val="005F3AD9"/>
    <w:rsid w:val="00607DEA"/>
    <w:rsid w:val="00677802"/>
    <w:rsid w:val="006A3ED1"/>
    <w:rsid w:val="006A63BF"/>
    <w:rsid w:val="006A6839"/>
    <w:rsid w:val="0072704A"/>
    <w:rsid w:val="00766904"/>
    <w:rsid w:val="00774496"/>
    <w:rsid w:val="0079654F"/>
    <w:rsid w:val="007B646E"/>
    <w:rsid w:val="007D30EF"/>
    <w:rsid w:val="007F34CD"/>
    <w:rsid w:val="008613AD"/>
    <w:rsid w:val="008833F3"/>
    <w:rsid w:val="008B2E95"/>
    <w:rsid w:val="008B4FFF"/>
    <w:rsid w:val="008C0079"/>
    <w:rsid w:val="008D02E2"/>
    <w:rsid w:val="008D6FDC"/>
    <w:rsid w:val="008E2CBD"/>
    <w:rsid w:val="009028BD"/>
    <w:rsid w:val="00923BA7"/>
    <w:rsid w:val="00956FF4"/>
    <w:rsid w:val="009802EC"/>
    <w:rsid w:val="0098627B"/>
    <w:rsid w:val="00997942"/>
    <w:rsid w:val="009C2068"/>
    <w:rsid w:val="00A917D6"/>
    <w:rsid w:val="00AB3E1C"/>
    <w:rsid w:val="00AB7B54"/>
    <w:rsid w:val="00B119CF"/>
    <w:rsid w:val="00B14F63"/>
    <w:rsid w:val="00B70394"/>
    <w:rsid w:val="00BA5D61"/>
    <w:rsid w:val="00BB70F1"/>
    <w:rsid w:val="00BE0017"/>
    <w:rsid w:val="00BF0B59"/>
    <w:rsid w:val="00C1227A"/>
    <w:rsid w:val="00C173CB"/>
    <w:rsid w:val="00C46DAD"/>
    <w:rsid w:val="00C70559"/>
    <w:rsid w:val="00CD5CE9"/>
    <w:rsid w:val="00CE522F"/>
    <w:rsid w:val="00D04A9E"/>
    <w:rsid w:val="00D07ED1"/>
    <w:rsid w:val="00D1480F"/>
    <w:rsid w:val="00D17891"/>
    <w:rsid w:val="00D33F10"/>
    <w:rsid w:val="00D441F8"/>
    <w:rsid w:val="00D653D6"/>
    <w:rsid w:val="00D77BC6"/>
    <w:rsid w:val="00D966C8"/>
    <w:rsid w:val="00DB0617"/>
    <w:rsid w:val="00DE0E22"/>
    <w:rsid w:val="00DE2D34"/>
    <w:rsid w:val="00E1048A"/>
    <w:rsid w:val="00E43372"/>
    <w:rsid w:val="00E74AF9"/>
    <w:rsid w:val="00E976F3"/>
    <w:rsid w:val="00EB229B"/>
    <w:rsid w:val="00F12F4A"/>
    <w:rsid w:val="00F45947"/>
    <w:rsid w:val="00F76B23"/>
    <w:rsid w:val="00F8433B"/>
    <w:rsid w:val="00FF1C5A"/>
    <w:rsid w:val="00FF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85"/>
    <w:rPr>
      <w:sz w:val="18"/>
      <w:szCs w:val="18"/>
    </w:rPr>
  </w:style>
  <w:style w:type="table" w:styleId="a5">
    <w:name w:val="Table Grid"/>
    <w:basedOn w:val="a1"/>
    <w:uiPriority w:val="59"/>
    <w:rsid w:val="004B0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nhideWhenUsed/>
    <w:rsid w:val="00C46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6DAD"/>
  </w:style>
  <w:style w:type="paragraph" w:styleId="a7">
    <w:name w:val="List Paragraph"/>
    <w:basedOn w:val="a"/>
    <w:uiPriority w:val="34"/>
    <w:qFormat/>
    <w:rsid w:val="00D653D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1048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048A"/>
    <w:rPr>
      <w:sz w:val="18"/>
      <w:szCs w:val="18"/>
    </w:rPr>
  </w:style>
  <w:style w:type="paragraph" w:styleId="a9">
    <w:name w:val="Body Text Indent"/>
    <w:basedOn w:val="a"/>
    <w:link w:val="Char3"/>
    <w:rsid w:val="00DE2D34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9"/>
    <w:rsid w:val="00DE2D3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D2E7-0F7C-4854-98F0-8D2D1351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114</cp:revision>
  <dcterms:created xsi:type="dcterms:W3CDTF">2015-12-15T07:54:00Z</dcterms:created>
  <dcterms:modified xsi:type="dcterms:W3CDTF">2015-12-29T03:18:00Z</dcterms:modified>
</cp:coreProperties>
</file>